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B95" w:rsidRDefault="000D3B95" w:rsidP="000D3B95">
      <w:pPr>
        <w:spacing w:after="0"/>
        <w:jc w:val="center"/>
        <w:rPr>
          <w:rFonts w:ascii="Times New Roman" w:hAnsi="Times New Roman" w:cs="Times New Roman"/>
          <w:b/>
          <w:bCs/>
          <w:i/>
          <w:color w:val="FF0000"/>
          <w:sz w:val="32"/>
          <w:szCs w:val="28"/>
        </w:rPr>
      </w:pPr>
      <w:r w:rsidRPr="000D3B95">
        <w:rPr>
          <w:rFonts w:ascii="Times New Roman" w:hAnsi="Times New Roman" w:cs="Times New Roman"/>
          <w:b/>
          <w:bCs/>
          <w:i/>
          <w:color w:val="FF0000"/>
          <w:sz w:val="32"/>
          <w:szCs w:val="28"/>
        </w:rPr>
        <w:t xml:space="preserve">Правила поведения </w:t>
      </w:r>
    </w:p>
    <w:p w:rsidR="000D3B95" w:rsidRPr="000D3B95" w:rsidRDefault="000D3B95" w:rsidP="000D3B95">
      <w:pPr>
        <w:spacing w:after="0"/>
        <w:jc w:val="center"/>
        <w:rPr>
          <w:rFonts w:ascii="Times New Roman" w:hAnsi="Times New Roman" w:cs="Times New Roman"/>
          <w:i/>
          <w:color w:val="FF0000"/>
          <w:sz w:val="32"/>
          <w:szCs w:val="28"/>
        </w:rPr>
      </w:pPr>
      <w:r w:rsidRPr="000D3B95">
        <w:rPr>
          <w:rFonts w:ascii="Times New Roman" w:hAnsi="Times New Roman" w:cs="Times New Roman"/>
          <w:b/>
          <w:bCs/>
          <w:i/>
          <w:color w:val="FF0000"/>
          <w:sz w:val="32"/>
          <w:szCs w:val="28"/>
        </w:rPr>
        <w:t xml:space="preserve">при получении угрозы по телефону. </w:t>
      </w:r>
      <w:r w:rsidRPr="000D3B95">
        <w:rPr>
          <w:rFonts w:ascii="Times New Roman" w:hAnsi="Times New Roman" w:cs="Times New Roman"/>
          <w:b/>
          <w:bCs/>
          <w:i/>
          <w:color w:val="FF0000"/>
          <w:sz w:val="32"/>
          <w:szCs w:val="28"/>
        </w:rPr>
        <w:br/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2983230</wp:posOffset>
            </wp:positionH>
            <wp:positionV relativeFrom="paragraph">
              <wp:posOffset>254000</wp:posOffset>
            </wp:positionV>
            <wp:extent cx="3217545" cy="2531110"/>
            <wp:effectExtent l="19050" t="0" r="1905" b="0"/>
            <wp:wrapTight wrapText="bothSides">
              <wp:wrapPolygon edited="0">
                <wp:start x="-128" y="0"/>
                <wp:lineTo x="-128" y="21459"/>
                <wp:lineTo x="21613" y="21459"/>
                <wp:lineTo x="21613" y="0"/>
                <wp:lineTo x="-128" y="0"/>
              </wp:wrapPolygon>
            </wp:wrapTight>
            <wp:docPr id="1" name="Рисунок 1" descr="https://vichuganews.ru/wp-content/uploads/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ichuganews.ru/wp-content/uploads/te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53192" t="38795" r="3818" b="2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531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D3B95">
        <w:rPr>
          <w:rFonts w:ascii="Times New Roman" w:hAnsi="Times New Roman" w:cs="Times New Roman"/>
          <w:sz w:val="28"/>
          <w:szCs w:val="28"/>
        </w:rPr>
        <w:t xml:space="preserve">При получении угрозы по телефону: </w:t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>- выяснить требования анонима и получить информацию о характере угрозы внимательно выслушать и под диктовку записать требования, под любым предлогом предложить повторить свои требования, задать уточняющие вопросы о характере угрозы и времени ее реализации, стимулируя анон</w:t>
      </w:r>
      <w:r>
        <w:rPr>
          <w:rFonts w:ascii="Times New Roman" w:hAnsi="Times New Roman" w:cs="Times New Roman"/>
          <w:sz w:val="28"/>
          <w:szCs w:val="28"/>
        </w:rPr>
        <w:t>има рассказать как можно больше;</w:t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 xml:space="preserve"> - выяснить мотивы действий анонима задать вопрос о целях, которые преследует аноним, предложить др. </w:t>
      </w:r>
      <w:r>
        <w:rPr>
          <w:rFonts w:ascii="Times New Roman" w:hAnsi="Times New Roman" w:cs="Times New Roman"/>
          <w:sz w:val="28"/>
          <w:szCs w:val="28"/>
        </w:rPr>
        <w:t>пути реализации его требований;</w:t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 xml:space="preserve">- в процессе выхода из контакта с анонимом следует повторить основные моменты беседы с ним, что его требования будут обсуждены в семье. </w:t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 xml:space="preserve">ПРИ получении анонимного материала, содержащего УГРОЗЫ террористического характера: </w:t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>- обращайтесь с ним максимально осторожно, постарайтесь не оставлять н</w:t>
      </w:r>
      <w:r>
        <w:rPr>
          <w:rFonts w:ascii="Times New Roman" w:hAnsi="Times New Roman" w:cs="Times New Roman"/>
          <w:sz w:val="28"/>
          <w:szCs w:val="28"/>
        </w:rPr>
        <w:t>а нем отпечатков своих пальцев;</w:t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>- после вскрытия послания сохраняйте все сам документ с текстом, любые вложения, конверт и уп</w:t>
      </w:r>
      <w:r>
        <w:rPr>
          <w:rFonts w:ascii="Times New Roman" w:hAnsi="Times New Roman" w:cs="Times New Roman"/>
          <w:sz w:val="28"/>
          <w:szCs w:val="28"/>
        </w:rPr>
        <w:t>аковку - ничего не выбрасывайте;</w:t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>- анонимные материалы не должны сшиваться, склеиваться, на них нельзя делать надписи, подчеркивать или обводить отдельные места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 xml:space="preserve">- сообщите об угрозе в правоохранительные органы передайте им </w:t>
      </w:r>
      <w:r>
        <w:rPr>
          <w:rFonts w:ascii="Times New Roman" w:hAnsi="Times New Roman" w:cs="Times New Roman"/>
          <w:sz w:val="28"/>
          <w:szCs w:val="28"/>
        </w:rPr>
        <w:t>полученные анонимные материалы;</w:t>
      </w:r>
    </w:p>
    <w:p w:rsid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>- не расширяйте круг лиц, знающих об угрозе и передаче материалов в правоохранительные органы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5DEA" w:rsidRPr="000D3B95" w:rsidRDefault="000D3B95" w:rsidP="000D3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B95">
        <w:rPr>
          <w:rFonts w:ascii="Times New Roman" w:hAnsi="Times New Roman" w:cs="Times New Roman"/>
          <w:sz w:val="28"/>
          <w:szCs w:val="28"/>
        </w:rPr>
        <w:t>В зависимости от сложившейся обстановки постарайтесь выполнять ценные рекомендации это поможет вам избежать беды или снизить ее последствия до минимума</w:t>
      </w:r>
    </w:p>
    <w:sectPr w:rsidR="00CD5DEA" w:rsidRPr="000D3B95" w:rsidSect="000D3B95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0D3B95"/>
    <w:rsid w:val="000D3B95"/>
    <w:rsid w:val="00CD5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3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3B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Шакшина А.А.</dc:creator>
  <cp:keywords/>
  <dc:description/>
  <cp:lastModifiedBy>Шакшина А.А.</cp:lastModifiedBy>
  <cp:revision>2</cp:revision>
  <dcterms:created xsi:type="dcterms:W3CDTF">2019-01-14T09:15:00Z</dcterms:created>
  <dcterms:modified xsi:type="dcterms:W3CDTF">2019-01-14T09:19:00Z</dcterms:modified>
</cp:coreProperties>
</file>